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B84" w:rsidRDefault="00744B84" w:rsidP="0096135B">
      <w:pPr>
        <w:rPr>
          <w:b/>
          <w:sz w:val="28"/>
          <w:szCs w:val="28"/>
        </w:rPr>
      </w:pPr>
    </w:p>
    <w:p w:rsidR="00744B84" w:rsidRDefault="00C341F9" w:rsidP="0096135B">
      <w:pPr>
        <w:rPr>
          <w:b/>
          <w:sz w:val="28"/>
          <w:szCs w:val="28"/>
        </w:rPr>
      </w:pPr>
      <w:r>
        <w:rPr>
          <w:b/>
          <w:sz w:val="28"/>
          <w:szCs w:val="28"/>
        </w:rPr>
        <w:t>RE</w:t>
      </w:r>
      <w:r w:rsidR="00431D28">
        <w:rPr>
          <w:b/>
          <w:sz w:val="28"/>
          <w:szCs w:val="28"/>
        </w:rPr>
        <w:t>PORT summary for LR tests on</w:t>
      </w:r>
      <w:r>
        <w:rPr>
          <w:b/>
          <w:sz w:val="28"/>
          <w:szCs w:val="28"/>
        </w:rPr>
        <w:t xml:space="preserve"> AWS</w:t>
      </w:r>
    </w:p>
    <w:tbl>
      <w:tblPr>
        <w:tblpPr w:leftFromText="180" w:rightFromText="180" w:vertAnchor="page" w:horzAnchor="margin" w:tblpY="2491"/>
        <w:tblW w:w="90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1080"/>
        <w:gridCol w:w="810"/>
        <w:gridCol w:w="1170"/>
        <w:gridCol w:w="696"/>
        <w:gridCol w:w="1031"/>
        <w:gridCol w:w="1158"/>
        <w:gridCol w:w="1001"/>
      </w:tblGrid>
      <w:tr w:rsidR="00DC006E" w:rsidTr="00D07F14">
        <w:trPr>
          <w:trHeight w:val="469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b/>
                <w:bCs/>
                <w:color w:val="1F497D"/>
              </w:rPr>
            </w:pPr>
            <w:proofErr w:type="spellStart"/>
            <w:r>
              <w:rPr>
                <w:b/>
                <w:bCs/>
                <w:color w:val="1F497D"/>
              </w:rPr>
              <w:t>Sawtooth</w:t>
            </w:r>
            <w:proofErr w:type="spellEnd"/>
            <w:r>
              <w:rPr>
                <w:b/>
                <w:bCs/>
                <w:color w:val="1F497D"/>
              </w:rPr>
              <w:t xml:space="preserve"> version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b/>
                <w:bCs/>
                <w:color w:val="1F497D"/>
              </w:rPr>
            </w:pPr>
            <w:r>
              <w:rPr>
                <w:b/>
                <w:bCs/>
                <w:color w:val="1F497D"/>
              </w:rPr>
              <w:t>Test</w:t>
            </w:r>
          </w:p>
          <w:p w:rsidR="00C341F9" w:rsidRDefault="00C341F9" w:rsidP="00C341F9">
            <w:pPr>
              <w:rPr>
                <w:b/>
                <w:bCs/>
                <w:color w:val="1F497D"/>
              </w:rPr>
            </w:pPr>
            <w:proofErr w:type="spellStart"/>
            <w:r>
              <w:rPr>
                <w:b/>
                <w:bCs/>
                <w:color w:val="1F497D"/>
              </w:rPr>
              <w:t>Config</w:t>
            </w:r>
            <w:proofErr w:type="spellEnd"/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b/>
                <w:bCs/>
                <w:color w:val="1F497D"/>
              </w:rPr>
            </w:pPr>
            <w:r>
              <w:rPr>
                <w:b/>
                <w:bCs/>
                <w:color w:val="1F497D"/>
              </w:rPr>
              <w:t>Platform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b/>
                <w:bCs/>
                <w:color w:val="1F497D"/>
              </w:rPr>
            </w:pPr>
            <w:r>
              <w:rPr>
                <w:b/>
                <w:bCs/>
                <w:color w:val="1F497D"/>
              </w:rPr>
              <w:t>Consensus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b/>
                <w:bCs/>
                <w:color w:val="1F497D"/>
              </w:rPr>
            </w:pPr>
            <w:r>
              <w:rPr>
                <w:b/>
                <w:bCs/>
                <w:color w:val="1F497D"/>
              </w:rPr>
              <w:t xml:space="preserve">Run </w:t>
            </w:r>
          </w:p>
          <w:p w:rsidR="00C341F9" w:rsidRDefault="00C341F9" w:rsidP="00C341F9">
            <w:pPr>
              <w:rPr>
                <w:b/>
                <w:bCs/>
                <w:color w:val="1F497D"/>
              </w:rPr>
            </w:pPr>
            <w:r>
              <w:rPr>
                <w:b/>
                <w:bCs/>
                <w:color w:val="1F497D"/>
              </w:rPr>
              <w:t>time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b/>
                <w:bCs/>
                <w:color w:val="1F497D"/>
              </w:rPr>
            </w:pPr>
            <w:r>
              <w:rPr>
                <w:b/>
                <w:bCs/>
                <w:color w:val="1F497D"/>
              </w:rPr>
              <w:t>Measured Block Rate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b/>
                <w:bCs/>
                <w:color w:val="1F497D"/>
              </w:rPr>
            </w:pPr>
            <w:r>
              <w:rPr>
                <w:b/>
                <w:bCs/>
                <w:color w:val="1F497D"/>
              </w:rPr>
              <w:t>Measured Transaction Rate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b/>
                <w:bCs/>
                <w:color w:val="1F497D"/>
              </w:rPr>
            </w:pPr>
            <w:r>
              <w:rPr>
                <w:b/>
                <w:bCs/>
                <w:color w:val="1F497D"/>
              </w:rPr>
              <w:t>Failed/</w:t>
            </w:r>
          </w:p>
          <w:p w:rsidR="00C341F9" w:rsidRDefault="00C341F9" w:rsidP="00C341F9">
            <w:pPr>
              <w:rPr>
                <w:b/>
                <w:bCs/>
                <w:color w:val="1F497D"/>
              </w:rPr>
            </w:pPr>
            <w:r>
              <w:rPr>
                <w:b/>
                <w:bCs/>
                <w:color w:val="1F497D"/>
              </w:rPr>
              <w:t>Restarted Nodes</w:t>
            </w:r>
          </w:p>
        </w:tc>
      </w:tr>
      <w:tr w:rsidR="00DC006E" w:rsidTr="00D07F14">
        <w:trPr>
          <w:trHeight w:val="469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06E" w:rsidRDefault="00233D98" w:rsidP="00DC006E">
            <w:pPr>
              <w:pStyle w:val="ListParagraph"/>
              <w:numPr>
                <w:ilvl w:val="1"/>
                <w:numId w:val="5"/>
              </w:numPr>
              <w:rPr>
                <w:color w:val="1F497D"/>
              </w:rPr>
            </w:pPr>
            <w:r w:rsidRPr="00DC006E">
              <w:rPr>
                <w:color w:val="1F497D"/>
              </w:rPr>
              <w:t xml:space="preserve">release branch </w:t>
            </w:r>
          </w:p>
          <w:p w:rsidR="00C341F9" w:rsidRPr="00DC006E" w:rsidRDefault="00233D98" w:rsidP="00DC006E">
            <w:pPr>
              <w:rPr>
                <w:color w:val="1F497D"/>
              </w:rPr>
            </w:pPr>
            <w:r w:rsidRPr="00DC006E">
              <w:rPr>
                <w:color w:val="1F497D"/>
              </w:rPr>
              <w:t xml:space="preserve">(apt repo </w:t>
            </w:r>
            <w:proofErr w:type="spellStart"/>
            <w:r w:rsidRPr="00DC006E">
              <w:rPr>
                <w:b/>
                <w:color w:val="1F497D"/>
              </w:rPr>
              <w:t>ubuntu</w:t>
            </w:r>
            <w:proofErr w:type="spellEnd"/>
            <w:r w:rsidRPr="00DC006E">
              <w:rPr>
                <w:b/>
                <w:color w:val="1F497D"/>
              </w:rPr>
              <w:t>/bumper/</w:t>
            </w:r>
            <w:r w:rsidR="00C341F9" w:rsidRPr="00DC006E">
              <w:rPr>
                <w:b/>
                <w:color w:val="1F497D"/>
              </w:rPr>
              <w:t>nightly</w:t>
            </w:r>
            <w:r w:rsidRPr="00DC006E">
              <w:rPr>
                <w:color w:val="1F497D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color w:val="1F497D"/>
              </w:rPr>
            </w:pPr>
            <w:r>
              <w:rPr>
                <w:color w:val="1F497D"/>
              </w:rPr>
              <w:t>LR7(AWS)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color w:val="1F497D"/>
              </w:rPr>
            </w:pPr>
            <w:r>
              <w:rPr>
                <w:color w:val="1F497D"/>
              </w:rPr>
              <w:t>AWS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color w:val="1F497D"/>
              </w:rPr>
            </w:pPr>
            <w:proofErr w:type="spellStart"/>
            <w:r>
              <w:rPr>
                <w:color w:val="1F497D"/>
              </w:rPr>
              <w:t>PoET</w:t>
            </w:r>
            <w:proofErr w:type="spellEnd"/>
            <w:r>
              <w:rPr>
                <w:color w:val="1F497D"/>
              </w:rPr>
              <w:t xml:space="preserve"> Simulator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1F2498" w:rsidP="00C341F9">
            <w:pPr>
              <w:rPr>
                <w:color w:val="1F497D"/>
              </w:rPr>
            </w:pPr>
            <w:r>
              <w:rPr>
                <w:color w:val="1F497D"/>
              </w:rPr>
              <w:t>168</w:t>
            </w:r>
            <w:r w:rsidR="00C341F9">
              <w:rPr>
                <w:color w:val="1F497D"/>
              </w:rPr>
              <w:t>h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E41CF3" w:rsidP="00C341F9">
            <w:pPr>
              <w:rPr>
                <w:color w:val="1F497D"/>
              </w:rPr>
            </w:pPr>
            <w:r>
              <w:rPr>
                <w:color w:val="1F497D"/>
              </w:rPr>
              <w:t>85.83</w:t>
            </w:r>
            <w:r w:rsidR="00C341F9">
              <w:rPr>
                <w:color w:val="1F497D"/>
              </w:rPr>
              <w:t>/h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1F2498" w:rsidP="00C341F9">
            <w:pPr>
              <w:rPr>
                <w:color w:val="1F497D"/>
              </w:rPr>
            </w:pPr>
            <w:r>
              <w:rPr>
                <w:color w:val="1F497D"/>
              </w:rPr>
              <w:t>9.1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1F9" w:rsidRDefault="00C341F9" w:rsidP="00C341F9">
            <w:pPr>
              <w:rPr>
                <w:color w:val="1F497D"/>
              </w:rPr>
            </w:pPr>
            <w:r>
              <w:rPr>
                <w:color w:val="1F497D"/>
              </w:rPr>
              <w:t>None</w:t>
            </w:r>
          </w:p>
        </w:tc>
      </w:tr>
    </w:tbl>
    <w:p w:rsidR="00C341F9" w:rsidRDefault="00C341F9" w:rsidP="0096135B">
      <w:pPr>
        <w:rPr>
          <w:color w:val="1F497D"/>
        </w:rPr>
      </w:pPr>
    </w:p>
    <w:p w:rsidR="00744B84" w:rsidRDefault="00193302" w:rsidP="0096135B">
      <w:pPr>
        <w:rPr>
          <w:color w:val="1F497D"/>
        </w:rPr>
      </w:pPr>
      <w:proofErr w:type="gramStart"/>
      <w:r>
        <w:rPr>
          <w:color w:val="1F497D"/>
        </w:rPr>
        <w:t>LR7(</w:t>
      </w:r>
      <w:proofErr w:type="gramEnd"/>
      <w:r>
        <w:rPr>
          <w:color w:val="1F497D"/>
        </w:rPr>
        <w:t>AWS): 10 validator nodes, 1</w:t>
      </w:r>
      <w:r w:rsidR="00744B84">
        <w:rPr>
          <w:color w:val="1F497D"/>
        </w:rPr>
        <w:t>0 TPS ap</w:t>
      </w:r>
      <w:r>
        <w:rPr>
          <w:color w:val="1F497D"/>
        </w:rPr>
        <w:t>plied transaction rate(</w:t>
      </w:r>
      <w:proofErr w:type="spellStart"/>
      <w:r>
        <w:rPr>
          <w:color w:val="1F497D"/>
        </w:rPr>
        <w:t>intkey</w:t>
      </w:r>
      <w:proofErr w:type="spellEnd"/>
      <w:r>
        <w:rPr>
          <w:color w:val="1F497D"/>
        </w:rPr>
        <w:t xml:space="preserve"> 5TPS + </w:t>
      </w:r>
      <w:proofErr w:type="spellStart"/>
      <w:r>
        <w:rPr>
          <w:color w:val="1F497D"/>
        </w:rPr>
        <w:t>smallbank</w:t>
      </w:r>
      <w:proofErr w:type="spellEnd"/>
      <w:r>
        <w:rPr>
          <w:color w:val="1F497D"/>
        </w:rPr>
        <w:t xml:space="preserve"> 5</w:t>
      </w:r>
      <w:r w:rsidR="00744B84">
        <w:rPr>
          <w:color w:val="1F497D"/>
        </w:rPr>
        <w:t>TPS)</w:t>
      </w:r>
    </w:p>
    <w:p w:rsidR="005D7076" w:rsidRPr="00744B84" w:rsidRDefault="005D7076" w:rsidP="0096135B">
      <w:pPr>
        <w:rPr>
          <w:color w:val="1F497D"/>
        </w:rPr>
      </w:pPr>
      <w:r>
        <w:rPr>
          <w:color w:val="1F497D"/>
        </w:rPr>
        <w:t xml:space="preserve">EC2: </w:t>
      </w:r>
      <w:r w:rsidRPr="005D7076">
        <w:rPr>
          <w:color w:val="1F497D"/>
        </w:rPr>
        <w:t>m4.2xlarge</w:t>
      </w:r>
      <w:r>
        <w:rPr>
          <w:color w:val="1F497D"/>
        </w:rPr>
        <w:t xml:space="preserve"> </w:t>
      </w:r>
      <w:proofErr w:type="gramStart"/>
      <w:r>
        <w:rPr>
          <w:color w:val="1F497D"/>
        </w:rPr>
        <w:t>( 8</w:t>
      </w:r>
      <w:proofErr w:type="gramEnd"/>
      <w:r>
        <w:rPr>
          <w:color w:val="1F497D"/>
        </w:rPr>
        <w:t xml:space="preserve"> CPUs, 32GB RAM), 100 GB SSD 5000 IOPS</w:t>
      </w: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C341F9" w:rsidRDefault="00C341F9" w:rsidP="0096135B">
      <w:pPr>
        <w:rPr>
          <w:b/>
          <w:sz w:val="28"/>
          <w:szCs w:val="28"/>
        </w:rPr>
      </w:pPr>
    </w:p>
    <w:p w:rsidR="00E42B42" w:rsidRDefault="00E42B42" w:rsidP="0096135B">
      <w:pPr>
        <w:rPr>
          <w:b/>
          <w:sz w:val="28"/>
          <w:szCs w:val="28"/>
        </w:rPr>
      </w:pPr>
    </w:p>
    <w:p w:rsidR="001A0B7B" w:rsidRDefault="001A0B7B" w:rsidP="001A0B7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LR on AWS</w:t>
      </w:r>
    </w:p>
    <w:p w:rsidR="001A0B7B" w:rsidRDefault="001A0B7B" w:rsidP="001A0B7B">
      <w:pPr>
        <w:rPr>
          <w:sz w:val="28"/>
          <w:szCs w:val="28"/>
        </w:rPr>
      </w:pPr>
      <w:r>
        <w:rPr>
          <w:sz w:val="28"/>
          <w:szCs w:val="28"/>
        </w:rPr>
        <w:t>Input parameters</w:t>
      </w:r>
    </w:p>
    <w:p w:rsidR="001A0B7B" w:rsidRDefault="001A0B7B" w:rsidP="00271EE3">
      <w:pPr>
        <w:ind w:left="720"/>
        <w:rPr>
          <w:sz w:val="24"/>
          <w:szCs w:val="24"/>
        </w:rPr>
      </w:pPr>
      <w:proofErr w:type="spellStart"/>
      <w:r>
        <w:rPr>
          <w:sz w:val="24"/>
          <w:szCs w:val="24"/>
        </w:rPr>
        <w:t>Sawtooth</w:t>
      </w:r>
      <w:proofErr w:type="spellEnd"/>
      <w:r>
        <w:rPr>
          <w:sz w:val="24"/>
          <w:szCs w:val="24"/>
        </w:rPr>
        <w:t xml:space="preserve">: </w:t>
      </w:r>
      <w:r w:rsidR="008B2EE4">
        <w:rPr>
          <w:sz w:val="24"/>
          <w:szCs w:val="24"/>
        </w:rPr>
        <w:t xml:space="preserve">fetched from </w:t>
      </w:r>
      <w:proofErr w:type="spellStart"/>
      <w:r w:rsidR="008B2EE4" w:rsidRPr="008B2EE4">
        <w:rPr>
          <w:b/>
          <w:sz w:val="24"/>
          <w:szCs w:val="24"/>
        </w:rPr>
        <w:t>ubuntu</w:t>
      </w:r>
      <w:proofErr w:type="spellEnd"/>
      <w:r w:rsidR="008B2EE4" w:rsidRPr="008B2EE4">
        <w:rPr>
          <w:b/>
          <w:sz w:val="24"/>
          <w:szCs w:val="24"/>
        </w:rPr>
        <w:t>/bumper/</w:t>
      </w:r>
      <w:r w:rsidRPr="008B2EE4">
        <w:rPr>
          <w:b/>
          <w:sz w:val="24"/>
          <w:szCs w:val="24"/>
        </w:rPr>
        <w:t>nightly</w:t>
      </w:r>
      <w:r w:rsidR="008B2EE4">
        <w:rPr>
          <w:sz w:val="24"/>
          <w:szCs w:val="24"/>
        </w:rPr>
        <w:t xml:space="preserve"> apt repo</w:t>
      </w:r>
      <w:r w:rsidR="00271EE3">
        <w:rPr>
          <w:sz w:val="24"/>
          <w:szCs w:val="24"/>
        </w:rPr>
        <w:t xml:space="preserve"> (</w:t>
      </w:r>
      <w:proofErr w:type="spellStart"/>
      <w:r w:rsidR="00271EE3">
        <w:rPr>
          <w:sz w:val="24"/>
          <w:szCs w:val="24"/>
        </w:rPr>
        <w:t>sawtooth</w:t>
      </w:r>
      <w:proofErr w:type="spellEnd"/>
      <w:r w:rsidR="00271EE3">
        <w:rPr>
          <w:sz w:val="24"/>
          <w:szCs w:val="24"/>
        </w:rPr>
        <w:t xml:space="preserve">-core </w:t>
      </w:r>
      <w:proofErr w:type="spellStart"/>
      <w:r w:rsidR="00271EE3">
        <w:rPr>
          <w:sz w:val="24"/>
          <w:szCs w:val="24"/>
        </w:rPr>
        <w:t>debians</w:t>
      </w:r>
      <w:proofErr w:type="spellEnd"/>
      <w:r w:rsidR="00271EE3">
        <w:rPr>
          <w:sz w:val="24"/>
          <w:szCs w:val="24"/>
        </w:rPr>
        <w:t xml:space="preserve"> =</w:t>
      </w:r>
      <w:r w:rsidR="005E6D21">
        <w:rPr>
          <w:sz w:val="24"/>
          <w:szCs w:val="24"/>
        </w:rPr>
        <w:t>1.1.1~dev1201</w:t>
      </w:r>
      <w:r w:rsidR="00271EE3" w:rsidRPr="00271EE3">
        <w:rPr>
          <w:sz w:val="24"/>
          <w:szCs w:val="24"/>
        </w:rPr>
        <w:t>-1</w:t>
      </w:r>
      <w:r w:rsidR="00271EE3">
        <w:rPr>
          <w:sz w:val="24"/>
          <w:szCs w:val="24"/>
        </w:rPr>
        <w:t xml:space="preserve">, </w:t>
      </w:r>
      <w:proofErr w:type="spellStart"/>
      <w:r w:rsidR="00271EE3">
        <w:rPr>
          <w:sz w:val="24"/>
          <w:szCs w:val="24"/>
        </w:rPr>
        <w:t>sawtooth</w:t>
      </w:r>
      <w:proofErr w:type="spellEnd"/>
      <w:r w:rsidR="00271EE3">
        <w:rPr>
          <w:sz w:val="24"/>
          <w:szCs w:val="24"/>
        </w:rPr>
        <w:t xml:space="preserve">-poet </w:t>
      </w:r>
      <w:proofErr w:type="spellStart"/>
      <w:r w:rsidR="00271EE3">
        <w:rPr>
          <w:sz w:val="24"/>
          <w:szCs w:val="24"/>
        </w:rPr>
        <w:t>debians</w:t>
      </w:r>
      <w:proofErr w:type="spellEnd"/>
      <w:r w:rsidR="00271EE3">
        <w:rPr>
          <w:sz w:val="24"/>
          <w:szCs w:val="24"/>
        </w:rPr>
        <w:t>=</w:t>
      </w:r>
      <w:r w:rsidR="00271EE3" w:rsidRPr="00271EE3">
        <w:rPr>
          <w:sz w:val="24"/>
          <w:szCs w:val="24"/>
        </w:rPr>
        <w:t>1.1.2~dev37-1</w:t>
      </w:r>
      <w:r w:rsidRPr="00FB5A0F">
        <w:rPr>
          <w:sz w:val="24"/>
          <w:szCs w:val="24"/>
        </w:rPr>
        <w:t>)</w:t>
      </w:r>
    </w:p>
    <w:p w:rsidR="001A0B7B" w:rsidRDefault="000C02C3" w:rsidP="001A0B7B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I/P Workload: 5 TPS </w:t>
      </w:r>
      <w:proofErr w:type="spellStart"/>
      <w:r>
        <w:rPr>
          <w:sz w:val="24"/>
          <w:szCs w:val="24"/>
        </w:rPr>
        <w:t>intkey</w:t>
      </w:r>
      <w:proofErr w:type="spellEnd"/>
      <w:r>
        <w:rPr>
          <w:sz w:val="24"/>
          <w:szCs w:val="24"/>
        </w:rPr>
        <w:t xml:space="preserve"> + 5</w:t>
      </w:r>
      <w:r w:rsidR="001A0B7B">
        <w:rPr>
          <w:sz w:val="24"/>
          <w:szCs w:val="24"/>
        </w:rPr>
        <w:t xml:space="preserve"> TPS </w:t>
      </w:r>
      <w:proofErr w:type="spellStart"/>
      <w:r w:rsidR="001A0B7B">
        <w:rPr>
          <w:sz w:val="24"/>
          <w:szCs w:val="24"/>
        </w:rPr>
        <w:t>smallbank</w:t>
      </w:r>
      <w:proofErr w:type="spellEnd"/>
    </w:p>
    <w:p w:rsidR="001A0B7B" w:rsidRDefault="001A0B7B" w:rsidP="001A0B7B">
      <w:pPr>
        <w:rPr>
          <w:sz w:val="24"/>
          <w:szCs w:val="24"/>
        </w:rPr>
      </w:pPr>
      <w:r>
        <w:rPr>
          <w:sz w:val="24"/>
          <w:szCs w:val="24"/>
        </w:rPr>
        <w:tab/>
        <w:t>Mode: Simulator</w:t>
      </w:r>
    </w:p>
    <w:p w:rsidR="001A0B7B" w:rsidRDefault="001A0B7B" w:rsidP="001A0B7B">
      <w:pPr>
        <w:rPr>
          <w:sz w:val="24"/>
          <w:szCs w:val="24"/>
        </w:rPr>
      </w:pPr>
    </w:p>
    <w:p w:rsidR="001A0B7B" w:rsidRDefault="001A0B7B" w:rsidP="001A0B7B">
      <w:pPr>
        <w:rPr>
          <w:sz w:val="28"/>
          <w:szCs w:val="28"/>
        </w:rPr>
      </w:pPr>
      <w:r w:rsidRPr="00FB5A0F">
        <w:rPr>
          <w:sz w:val="28"/>
          <w:szCs w:val="28"/>
        </w:rPr>
        <w:t>Observations</w:t>
      </w:r>
    </w:p>
    <w:p w:rsidR="001A0B7B" w:rsidRDefault="00C073C3" w:rsidP="001A0B7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Ran for 7</w:t>
      </w:r>
      <w:r w:rsidR="001A0B7B">
        <w:rPr>
          <w:sz w:val="24"/>
          <w:szCs w:val="24"/>
        </w:rPr>
        <w:t xml:space="preserve"> days</w:t>
      </w:r>
    </w:p>
    <w:p w:rsidR="00DE730A" w:rsidRPr="000C02C3" w:rsidRDefault="00B275E0" w:rsidP="000C02C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Output observed as 9.1</w:t>
      </w:r>
      <w:r w:rsidR="001A0B7B">
        <w:rPr>
          <w:sz w:val="24"/>
          <w:szCs w:val="24"/>
        </w:rPr>
        <w:t xml:space="preserve"> TPS</w:t>
      </w:r>
    </w:p>
    <w:p w:rsidR="001A0B7B" w:rsidRDefault="001A0B7B" w:rsidP="001A0B7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Total blocks </w:t>
      </w:r>
    </w:p>
    <w:p w:rsidR="001A0B7B" w:rsidRPr="00DE730A" w:rsidRDefault="00AD0C48" w:rsidP="00DE730A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15371</w:t>
      </w:r>
      <w:r w:rsidR="001A0B7B">
        <w:rPr>
          <w:sz w:val="24"/>
          <w:szCs w:val="24"/>
        </w:rPr>
        <w:t xml:space="preserve"> blocks</w:t>
      </w:r>
      <w:r>
        <w:rPr>
          <w:sz w:val="24"/>
          <w:szCs w:val="24"/>
        </w:rPr>
        <w:t xml:space="preserve"> = 168</w:t>
      </w:r>
      <w:r w:rsidR="00DE730A">
        <w:rPr>
          <w:sz w:val="24"/>
          <w:szCs w:val="24"/>
        </w:rPr>
        <w:t xml:space="preserve"> hours</w:t>
      </w:r>
    </w:p>
    <w:p w:rsidR="001A0B7B" w:rsidRDefault="009F7FC4" w:rsidP="001A0B7B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91.49</w:t>
      </w:r>
      <w:r w:rsidR="001A0B7B">
        <w:rPr>
          <w:sz w:val="24"/>
          <w:szCs w:val="24"/>
        </w:rPr>
        <w:t xml:space="preserve"> blocks = 1 hour</w:t>
      </w:r>
    </w:p>
    <w:p w:rsidR="001A0B7B" w:rsidRDefault="00365D83" w:rsidP="001A0B7B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 block = 49.34</w:t>
      </w:r>
      <w:r w:rsidR="001A0B7B">
        <w:rPr>
          <w:sz w:val="24"/>
          <w:szCs w:val="24"/>
        </w:rPr>
        <w:t xml:space="preserve"> seconds against 30 seconds/block</w:t>
      </w:r>
    </w:p>
    <w:p w:rsidR="000C02C3" w:rsidRPr="00EF6ADE" w:rsidRDefault="001A0B7B" w:rsidP="000C02C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Blocks published deviation is </w:t>
      </w:r>
      <w:r w:rsidR="00F640DE">
        <w:rPr>
          <w:sz w:val="24"/>
          <w:szCs w:val="24"/>
        </w:rPr>
        <w:t>164</w:t>
      </w:r>
      <w:r>
        <w:rPr>
          <w:sz w:val="24"/>
          <w:szCs w:val="24"/>
        </w:rPr>
        <w:t xml:space="preserve"> i.e. differen</w:t>
      </w:r>
      <w:r w:rsidR="000C02C3">
        <w:rPr>
          <w:sz w:val="24"/>
          <w:szCs w:val="24"/>
        </w:rPr>
        <w:t>ce of max number of b</w:t>
      </w:r>
      <w:r w:rsidR="002E16FC">
        <w:rPr>
          <w:sz w:val="24"/>
          <w:szCs w:val="24"/>
        </w:rPr>
        <w:t>locks (2364</w:t>
      </w:r>
      <w:r>
        <w:rPr>
          <w:sz w:val="24"/>
          <w:szCs w:val="24"/>
        </w:rPr>
        <w:t>) published by a node to min number of blocks (</w:t>
      </w:r>
      <w:r w:rsidR="002E16FC">
        <w:rPr>
          <w:sz w:val="24"/>
          <w:szCs w:val="24"/>
        </w:rPr>
        <w:t>2200</w:t>
      </w:r>
      <w:r>
        <w:rPr>
          <w:sz w:val="24"/>
          <w:szCs w:val="24"/>
        </w:rPr>
        <w:t>) published by a node.</w:t>
      </w:r>
    </w:p>
    <w:p w:rsidR="000C02C3" w:rsidRPr="000C02C3" w:rsidRDefault="00233D98" w:rsidP="000C02C3">
      <w:pPr>
        <w:rPr>
          <w:sz w:val="24"/>
          <w:szCs w:val="24"/>
        </w:rPr>
      </w:pPr>
      <w:bookmarkStart w:id="0" w:name="_GoBack"/>
      <w:bookmarkEnd w:id="0"/>
      <w:r w:rsidRPr="00233D98">
        <w:rPr>
          <w:noProof/>
          <w:sz w:val="24"/>
          <w:szCs w:val="24"/>
        </w:rPr>
        <w:lastRenderedPageBreak/>
        <w:drawing>
          <wp:inline distT="0" distB="0" distL="0" distR="0">
            <wp:extent cx="5731510" cy="10815992"/>
            <wp:effectExtent l="0" t="0" r="2540" b="4445"/>
            <wp:docPr id="1" name="Picture 1" descr="Z:\Userspace\pankaj\grafana-shapshots\AWS\LR7\12-Sept\Grafana-Dashboard-AWS-nightly-intkey5TPS-smallbank5T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Userspace\pankaj\grafana-shapshots\AWS\LR7\12-Sept\Grafana-Dashboard-AWS-nightly-intkey5TPS-smallbank5TP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2C3" w:rsidRPr="000C02C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C75C0"/>
    <w:multiLevelType w:val="multilevel"/>
    <w:tmpl w:val="512C6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28C0C1E"/>
    <w:multiLevelType w:val="multilevel"/>
    <w:tmpl w:val="2EF608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7AD5008"/>
    <w:multiLevelType w:val="hybridMultilevel"/>
    <w:tmpl w:val="0EAC27E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4C86A36"/>
    <w:multiLevelType w:val="hybridMultilevel"/>
    <w:tmpl w:val="F7B8DB68"/>
    <w:lvl w:ilvl="0" w:tplc="AD229C42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  <w:sz w:val="2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9B90BB1"/>
    <w:multiLevelType w:val="hybridMultilevel"/>
    <w:tmpl w:val="3AB0F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35B"/>
    <w:rsid w:val="00017254"/>
    <w:rsid w:val="000C02C3"/>
    <w:rsid w:val="00193302"/>
    <w:rsid w:val="001A0B7B"/>
    <w:rsid w:val="001F2498"/>
    <w:rsid w:val="00233D98"/>
    <w:rsid w:val="00271EE3"/>
    <w:rsid w:val="002B4465"/>
    <w:rsid w:val="002E16FC"/>
    <w:rsid w:val="002F0BC4"/>
    <w:rsid w:val="00365D83"/>
    <w:rsid w:val="00431D28"/>
    <w:rsid w:val="004A2A39"/>
    <w:rsid w:val="0053030D"/>
    <w:rsid w:val="005D7076"/>
    <w:rsid w:val="005E6D21"/>
    <w:rsid w:val="00647AF3"/>
    <w:rsid w:val="006A58A0"/>
    <w:rsid w:val="00744B84"/>
    <w:rsid w:val="0082653F"/>
    <w:rsid w:val="008B2EE4"/>
    <w:rsid w:val="0096135B"/>
    <w:rsid w:val="009F7FC4"/>
    <w:rsid w:val="00AD0C48"/>
    <w:rsid w:val="00B275E0"/>
    <w:rsid w:val="00C073C3"/>
    <w:rsid w:val="00C341F9"/>
    <w:rsid w:val="00C826C3"/>
    <w:rsid w:val="00CE7E65"/>
    <w:rsid w:val="00D07F14"/>
    <w:rsid w:val="00DC006E"/>
    <w:rsid w:val="00DE730A"/>
    <w:rsid w:val="00E41CF3"/>
    <w:rsid w:val="00E42B42"/>
    <w:rsid w:val="00E6497C"/>
    <w:rsid w:val="00EF6ADE"/>
    <w:rsid w:val="00F6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4E70E9-1A26-48E7-B4D9-EEB9C8E55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35B"/>
    <w:pPr>
      <w:ind w:left="720"/>
      <w:contextualSpacing/>
    </w:pPr>
  </w:style>
  <w:style w:type="character" w:customStyle="1" w:styleId="panel-title-text">
    <w:name w:val="panel-title-text"/>
    <w:basedOn w:val="DefaultParagraphFont"/>
    <w:rsid w:val="006A5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</Pages>
  <Words>154</Words>
  <Characters>811</Characters>
  <Application>Microsoft Office Word</Application>
  <DocSecurity>0</DocSecurity>
  <Lines>70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Intel Corporation</Company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Goyal, Pankaj</dc:creator>
  <cp:keywords>CTPClassification=CTP_NT</cp:keywords>
  <dc:description/>
  <cp:lastModifiedBy>Goyal, Pankaj</cp:lastModifiedBy>
  <cp:revision>27</cp:revision>
  <dcterms:created xsi:type="dcterms:W3CDTF">2018-08-08T07:40:00Z</dcterms:created>
  <dcterms:modified xsi:type="dcterms:W3CDTF">2018-09-19T16:35:00Z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fe86b378-6360-4adf-934b-659d396713ac</vt:lpwstr>
  </property>
  <property fmtid="{D5CDD505-2E9C-101B-9397-08002B2CF9AE}" pid="3" name="CTP_TimeStamp">
    <vt:lpwstr>2018-09-19 16:35:09Z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CTP_NT</vt:lpwstr>
  </property>
</Properties>
</file>